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3835B" w14:textId="029B1BB1" w:rsidR="007A537D" w:rsidRPr="007A537D" w:rsidRDefault="007A537D" w:rsidP="00FB0F3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7D">
        <w:rPr>
          <w:rFonts w:ascii="Times New Roman" w:hAnsi="Times New Roman" w:cs="Times New Roman"/>
          <w:sz w:val="24"/>
          <w:szCs w:val="24"/>
        </w:rPr>
        <w:t xml:space="preserve">Proposta submetida à Chamada Pública de </w:t>
      </w:r>
      <w:r w:rsidR="00493ED7">
        <w:rPr>
          <w:rFonts w:ascii="Times New Roman" w:hAnsi="Times New Roman" w:cs="Times New Roman"/>
          <w:sz w:val="24"/>
          <w:szCs w:val="24"/>
        </w:rPr>
        <w:t>Formação</w:t>
      </w:r>
      <w:r w:rsidRPr="007A537D">
        <w:rPr>
          <w:rFonts w:ascii="Times New Roman" w:hAnsi="Times New Roman" w:cs="Times New Roman"/>
          <w:sz w:val="24"/>
          <w:szCs w:val="24"/>
        </w:rPr>
        <w:t xml:space="preserve"> 0</w:t>
      </w:r>
      <w:r w:rsidR="00493ED7">
        <w:rPr>
          <w:rFonts w:ascii="Times New Roman" w:hAnsi="Times New Roman" w:cs="Times New Roman"/>
          <w:sz w:val="24"/>
          <w:szCs w:val="24"/>
        </w:rPr>
        <w:t>1</w:t>
      </w:r>
      <w:r w:rsidRPr="007A537D">
        <w:rPr>
          <w:rFonts w:ascii="Times New Roman" w:hAnsi="Times New Roman" w:cs="Times New Roman"/>
          <w:sz w:val="24"/>
          <w:szCs w:val="24"/>
        </w:rPr>
        <w:t>/202</w:t>
      </w:r>
      <w:r w:rsidR="00493ED7">
        <w:rPr>
          <w:rFonts w:ascii="Times New Roman" w:hAnsi="Times New Roman" w:cs="Times New Roman"/>
          <w:sz w:val="24"/>
          <w:szCs w:val="24"/>
        </w:rPr>
        <w:t>6</w:t>
      </w:r>
      <w:r w:rsidRPr="007A537D">
        <w:rPr>
          <w:rFonts w:ascii="Times New Roman" w:hAnsi="Times New Roman" w:cs="Times New Roman"/>
          <w:sz w:val="24"/>
          <w:szCs w:val="24"/>
        </w:rPr>
        <w:t xml:space="preserve"> </w:t>
      </w:r>
      <w:r w:rsidR="00470A64">
        <w:rPr>
          <w:rFonts w:ascii="Times New Roman" w:hAnsi="Times New Roman" w:cs="Times New Roman"/>
          <w:sz w:val="24"/>
          <w:szCs w:val="24"/>
        </w:rPr>
        <w:t>|</w:t>
      </w:r>
      <w:r w:rsidRPr="007A5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ED7">
        <w:rPr>
          <w:rFonts w:ascii="Times New Roman" w:hAnsi="Times New Roman" w:cs="Times New Roman"/>
          <w:sz w:val="24"/>
          <w:szCs w:val="24"/>
        </w:rPr>
        <w:t>MobLab</w:t>
      </w:r>
      <w:proofErr w:type="spellEnd"/>
      <w:r w:rsidR="00493ED7">
        <w:rPr>
          <w:rFonts w:ascii="Times New Roman" w:hAnsi="Times New Roman" w:cs="Times New Roman"/>
          <w:sz w:val="24"/>
          <w:szCs w:val="24"/>
        </w:rPr>
        <w:t xml:space="preserve"> 2.0</w:t>
      </w:r>
    </w:p>
    <w:p w14:paraId="1E8F4F72" w14:textId="0DF6A0E3" w:rsidR="007A537D" w:rsidRPr="007A537D" w:rsidRDefault="007A537D" w:rsidP="00FB0F3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7D">
        <w:rPr>
          <w:rFonts w:ascii="Times New Roman" w:hAnsi="Times New Roman" w:cs="Times New Roman"/>
          <w:sz w:val="24"/>
          <w:szCs w:val="24"/>
        </w:rPr>
        <w:t xml:space="preserve">Programa MOVER – LINHA VI | </w:t>
      </w:r>
      <w:proofErr w:type="spellStart"/>
      <w:r w:rsidRPr="007A537D">
        <w:rPr>
          <w:rFonts w:ascii="Times New Roman" w:hAnsi="Times New Roman" w:cs="Times New Roman"/>
          <w:sz w:val="24"/>
          <w:szCs w:val="24"/>
        </w:rPr>
        <w:t>Fundep</w:t>
      </w:r>
      <w:proofErr w:type="spellEnd"/>
    </w:p>
    <w:p w14:paraId="2B198288" w14:textId="0CB16178" w:rsidR="00FB0F3F" w:rsidRDefault="00FB0F3F" w:rsidP="007A53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BF4E5B4" w14:textId="77777777" w:rsidR="00FB0F3F" w:rsidRDefault="00FB0F3F" w:rsidP="007A53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5F51536" w14:textId="371C0852" w:rsidR="00CE3113" w:rsidRPr="00FB0F3F" w:rsidRDefault="007A537D" w:rsidP="00702233">
      <w:pPr>
        <w:spacing w:line="276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B0F3F">
        <w:rPr>
          <w:rFonts w:ascii="Times New Roman" w:hAnsi="Times New Roman" w:cs="Times New Roman"/>
          <w:b/>
          <w:bCs/>
          <w:sz w:val="40"/>
          <w:szCs w:val="40"/>
        </w:rPr>
        <w:t xml:space="preserve">Título </w:t>
      </w:r>
      <w:r w:rsidR="00493ED7">
        <w:rPr>
          <w:rFonts w:ascii="Times New Roman" w:hAnsi="Times New Roman" w:cs="Times New Roman"/>
          <w:b/>
          <w:bCs/>
          <w:sz w:val="40"/>
          <w:szCs w:val="40"/>
        </w:rPr>
        <w:t>da proposta de curso</w:t>
      </w:r>
    </w:p>
    <w:p w14:paraId="56E4A821" w14:textId="137D94D7" w:rsidR="007A537D" w:rsidRPr="00EF04E9" w:rsidRDefault="00AC1A49" w:rsidP="00702233">
      <w:pPr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Área</w:t>
      </w:r>
      <w:r w:rsidR="00EF04E9">
        <w:rPr>
          <w:rFonts w:ascii="Times New Roman" w:hAnsi="Times New Roman" w:cs="Times New Roman"/>
          <w:sz w:val="26"/>
          <w:szCs w:val="26"/>
        </w:rPr>
        <w:t xml:space="preserve"> temátic</w:t>
      </w:r>
      <w:r>
        <w:rPr>
          <w:rFonts w:ascii="Times New Roman" w:hAnsi="Times New Roman" w:cs="Times New Roman"/>
          <w:sz w:val="26"/>
          <w:szCs w:val="26"/>
        </w:rPr>
        <w:t>a</w:t>
      </w:r>
      <w:r w:rsidR="007A537D" w:rsidRPr="00EF04E9">
        <w:rPr>
          <w:rFonts w:ascii="Times New Roman" w:hAnsi="Times New Roman" w:cs="Times New Roman"/>
          <w:sz w:val="26"/>
          <w:szCs w:val="26"/>
        </w:rPr>
        <w:t>:</w:t>
      </w:r>
      <w:r w:rsidR="00D239A7" w:rsidRPr="00EF04E9">
        <w:rPr>
          <w:rFonts w:ascii="Times New Roman" w:hAnsi="Times New Roman" w:cs="Times New Roman"/>
          <w:sz w:val="26"/>
          <w:szCs w:val="26"/>
        </w:rPr>
        <w:t xml:space="preserve"> </w:t>
      </w:r>
      <w:sdt>
        <w:sdtPr>
          <w:rPr>
            <w:rFonts w:ascii="Times New Roman" w:hAnsi="Times New Roman" w:cs="Times New Roman"/>
            <w:sz w:val="26"/>
            <w:szCs w:val="26"/>
          </w:rPr>
          <w:id w:val="-360043257"/>
          <w:placeholder>
            <w:docPart w:val="DefaultPlaceholder_-1854013438"/>
          </w:placeholder>
          <w:showingPlcHdr/>
          <w:dropDownList>
            <w:listItem w:value="Escolher um item."/>
            <w:listItem w:displayText="Área 1 | Conectividade: meio ambiente e descarbonização" w:value="Área 1 | Conectividade: meio ambiente e descarbonização"/>
            <w:listItem w:displayText="Área 2 | Conectividade do veículo com o ambiente externo" w:value="Área 2 | Conectividade do veículo com o ambiente externo"/>
            <w:listItem w:displayText="Área 3 | Tecnologia da privacidade e segurança de dados" w:value="Área 3 | Tecnologia da privacidade e segurança de dados"/>
            <w:listItem w:displayText="Área 4 | Serviços, diagnóstico e manutenção preditiva de veículos" w:value="Área 4 | Serviços, diagnóstico e manutenção preditiva de veículos"/>
          </w:dropDownList>
        </w:sdtPr>
        <w:sdtEndPr/>
        <w:sdtContent>
          <w:r w:rsidR="00EF04E9" w:rsidRPr="005306EC">
            <w:rPr>
              <w:rStyle w:val="TextodoEspaoReservado"/>
            </w:rPr>
            <w:t>Escolher um item.</w:t>
          </w:r>
        </w:sdtContent>
      </w:sdt>
    </w:p>
    <w:p w14:paraId="42F292B0" w14:textId="676D1CE1" w:rsidR="00702233" w:rsidRDefault="00702233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FF9CD16" w14:textId="0D3DADAC" w:rsidR="00F45005" w:rsidRDefault="00F4500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23C4973" w14:textId="2DDA6977" w:rsidR="00F45005" w:rsidRDefault="00F4500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F0CC5E9" w14:textId="77777777" w:rsidR="00F45005" w:rsidRDefault="00F4500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B991C3A" w14:textId="340729C4" w:rsidR="00CE7022" w:rsidRDefault="00CE7022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Modalida</w:t>
      </w:r>
      <w:r w:rsidR="0031271B">
        <w:rPr>
          <w:rFonts w:ascii="Times New Roman" w:hAnsi="Times New Roman" w:cs="Times New Roman"/>
          <w:b/>
          <w:bCs/>
          <w:sz w:val="24"/>
          <w:szCs w:val="24"/>
        </w:rPr>
        <w:t xml:space="preserve">de do curso: </w:t>
      </w:r>
      <w:r w:rsidR="0031271B" w:rsidRPr="0031271B">
        <w:rPr>
          <w:rFonts w:ascii="Times New Roman" w:hAnsi="Times New Roman" w:cs="Times New Roman"/>
          <w:i/>
          <w:iCs/>
          <w:sz w:val="24"/>
          <w:szCs w:val="24"/>
        </w:rPr>
        <w:t xml:space="preserve">curso de extensão, residência tecnológica, trilha de aprendizado, </w:t>
      </w:r>
      <w:proofErr w:type="spellStart"/>
      <w:r w:rsidR="0031271B" w:rsidRPr="0031271B">
        <w:rPr>
          <w:rFonts w:ascii="Times New Roman" w:hAnsi="Times New Roman" w:cs="Times New Roman"/>
          <w:i/>
          <w:iCs/>
          <w:sz w:val="24"/>
          <w:szCs w:val="24"/>
        </w:rPr>
        <w:t>etc</w:t>
      </w:r>
      <w:proofErr w:type="spellEnd"/>
    </w:p>
    <w:p w14:paraId="11EBCCB8" w14:textId="26F3A1F6" w:rsidR="007A537D" w:rsidRDefault="001F2C94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3551">
        <w:rPr>
          <w:rFonts w:ascii="Times New Roman" w:hAnsi="Times New Roman" w:cs="Times New Roman"/>
          <w:b/>
          <w:bCs/>
          <w:sz w:val="24"/>
          <w:szCs w:val="24"/>
        </w:rPr>
        <w:t>Inst</w:t>
      </w:r>
      <w:r w:rsidR="00361D11" w:rsidRPr="00283551">
        <w:rPr>
          <w:rFonts w:ascii="Times New Roman" w:hAnsi="Times New Roman" w:cs="Times New Roman"/>
          <w:b/>
          <w:bCs/>
          <w:sz w:val="24"/>
          <w:szCs w:val="24"/>
        </w:rPr>
        <w:t>ituição de ens</w:t>
      </w:r>
      <w:r w:rsidR="00AC7EA0" w:rsidRPr="00283551">
        <w:rPr>
          <w:rFonts w:ascii="Times New Roman" w:hAnsi="Times New Roman" w:cs="Times New Roman"/>
          <w:b/>
          <w:bCs/>
          <w:sz w:val="24"/>
          <w:szCs w:val="24"/>
        </w:rPr>
        <w:t xml:space="preserve">ino </w:t>
      </w:r>
      <w:r w:rsidR="00361D11" w:rsidRPr="00283551">
        <w:rPr>
          <w:rFonts w:ascii="Times New Roman" w:hAnsi="Times New Roman" w:cs="Times New Roman"/>
          <w:b/>
          <w:bCs/>
          <w:sz w:val="24"/>
          <w:szCs w:val="24"/>
        </w:rPr>
        <w:t>proponente</w:t>
      </w:r>
      <w:r w:rsidR="007A537D" w:rsidRPr="0028355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B0F3F" w:rsidRPr="00283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171DB0" w14:textId="4F925878" w:rsidR="004C0725" w:rsidRPr="00283551" w:rsidRDefault="004C072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Classificação da</w:t>
      </w:r>
      <w:r w:rsidR="00717DB2">
        <w:rPr>
          <w:rFonts w:ascii="Times New Roman" w:hAnsi="Times New Roman" w:cs="Times New Roman"/>
          <w:b/>
          <w:bCs/>
          <w:sz w:val="24"/>
          <w:szCs w:val="24"/>
        </w:rPr>
        <w:t xml:space="preserve"> Instituição de ensino proponente: </w:t>
      </w:r>
      <w:r w:rsidR="00717DB2" w:rsidRPr="00717DB2">
        <w:rPr>
          <w:rFonts w:ascii="Times New Roman" w:hAnsi="Times New Roman" w:cs="Times New Roman"/>
          <w:i/>
          <w:iCs/>
          <w:sz w:val="24"/>
          <w:szCs w:val="24"/>
        </w:rPr>
        <w:t xml:space="preserve">escola, ICT pública, associação, </w:t>
      </w:r>
      <w:proofErr w:type="spellStart"/>
      <w:r w:rsidR="00717DB2" w:rsidRPr="00717DB2">
        <w:rPr>
          <w:rFonts w:ascii="Times New Roman" w:hAnsi="Times New Roman" w:cs="Times New Roman"/>
          <w:i/>
          <w:iCs/>
          <w:sz w:val="24"/>
          <w:szCs w:val="24"/>
        </w:rPr>
        <w:t>etc</w:t>
      </w:r>
      <w:proofErr w:type="spellEnd"/>
    </w:p>
    <w:p w14:paraId="7C16F394" w14:textId="5BF101A3" w:rsidR="007A537D" w:rsidRDefault="007A537D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233">
        <w:rPr>
          <w:rFonts w:ascii="Times New Roman" w:hAnsi="Times New Roman" w:cs="Times New Roman"/>
          <w:b/>
          <w:bCs/>
          <w:sz w:val="24"/>
          <w:szCs w:val="24"/>
        </w:rPr>
        <w:t>Coordenador Geral:</w:t>
      </w:r>
    </w:p>
    <w:p w14:paraId="35053534" w14:textId="77777777" w:rsidR="00AA4114" w:rsidRPr="00702233" w:rsidRDefault="00AA4114" w:rsidP="00AA411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233">
        <w:rPr>
          <w:rFonts w:ascii="Times New Roman" w:hAnsi="Times New Roman" w:cs="Times New Roman"/>
          <w:b/>
          <w:bCs/>
          <w:sz w:val="24"/>
          <w:szCs w:val="24"/>
        </w:rPr>
        <w:t xml:space="preserve">Valor do aporte da </w:t>
      </w:r>
      <w:proofErr w:type="spellStart"/>
      <w:r w:rsidRPr="00702233">
        <w:rPr>
          <w:rFonts w:ascii="Times New Roman" w:hAnsi="Times New Roman" w:cs="Times New Roman"/>
          <w:b/>
          <w:bCs/>
          <w:sz w:val="24"/>
          <w:szCs w:val="24"/>
        </w:rPr>
        <w:t>Fundep</w:t>
      </w:r>
      <w:proofErr w:type="spellEnd"/>
      <w:r w:rsidRPr="0070223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6A65AA" w14:textId="11F68DBE" w:rsidR="00702233" w:rsidRPr="00702233" w:rsidRDefault="007A537D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2233">
        <w:rPr>
          <w:rFonts w:ascii="Times New Roman" w:hAnsi="Times New Roman" w:cs="Times New Roman"/>
          <w:b/>
          <w:bCs/>
          <w:sz w:val="24"/>
          <w:szCs w:val="24"/>
        </w:rPr>
        <w:t xml:space="preserve">Empresas </w:t>
      </w:r>
      <w:r w:rsidR="00A60281">
        <w:rPr>
          <w:rFonts w:ascii="Times New Roman" w:hAnsi="Times New Roman" w:cs="Times New Roman"/>
          <w:b/>
          <w:bCs/>
          <w:sz w:val="24"/>
          <w:szCs w:val="24"/>
        </w:rPr>
        <w:t>que apoiam a proposta</w:t>
      </w:r>
      <w:r w:rsidRPr="0070223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3C2382C1" w14:textId="06559170" w:rsidR="007A537D" w:rsidRPr="00702233" w:rsidRDefault="00AC1A49" w:rsidP="00FB0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36064">
        <w:rPr>
          <w:rFonts w:ascii="Times New Roman" w:hAnsi="Times New Roman" w:cs="Times New Roman"/>
          <w:b/>
          <w:bCs/>
          <w:sz w:val="24"/>
          <w:szCs w:val="24"/>
        </w:rPr>
        <w:t>lcance geográfico esperado</w:t>
      </w:r>
      <w:r w:rsidR="007A537D" w:rsidRPr="0070223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B0F3F" w:rsidRPr="007022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6064" w:rsidRPr="00F36064">
        <w:rPr>
          <w:rFonts w:ascii="Times New Roman" w:hAnsi="Times New Roman" w:cs="Times New Roman"/>
          <w:i/>
          <w:iCs/>
          <w:sz w:val="24"/>
          <w:szCs w:val="24"/>
        </w:rPr>
        <w:t>estadual, regional ou nacional</w:t>
      </w:r>
    </w:p>
    <w:p w14:paraId="282EC00F" w14:textId="77777777" w:rsidR="00F45005" w:rsidRDefault="00F4500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Tamanho da turma</w:t>
      </w:r>
      <w:r w:rsidR="007A537D" w:rsidRPr="0070223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B0F3F" w:rsidRPr="007022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955EADE" w14:textId="77777777" w:rsidR="00F45005" w:rsidRPr="00F45005" w:rsidRDefault="00F45005" w:rsidP="00F45005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450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Limite inferior:</w:t>
      </w:r>
    </w:p>
    <w:p w14:paraId="7EB1C3CE" w14:textId="3A2116F4" w:rsidR="007A537D" w:rsidRPr="00F45005" w:rsidRDefault="00F45005" w:rsidP="00F45005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450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Limite superior: </w:t>
      </w:r>
    </w:p>
    <w:p w14:paraId="713DD974" w14:textId="438F318F" w:rsidR="00470A64" w:rsidRDefault="00F45005" w:rsidP="00F4500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5005">
        <w:rPr>
          <w:rFonts w:ascii="Times New Roman" w:hAnsi="Times New Roman" w:cs="Times New Roman"/>
          <w:b/>
          <w:bCs/>
          <w:sz w:val="24"/>
          <w:szCs w:val="24"/>
        </w:rPr>
        <w:t>Público-alvo: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conforme item 4.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2.f</w:t>
      </w:r>
      <w:proofErr w:type="gramEnd"/>
      <w:r w:rsidR="00470A64">
        <w:rPr>
          <w:rFonts w:ascii="Times New Roman" w:hAnsi="Times New Roman" w:cs="Times New Roman"/>
          <w:sz w:val="26"/>
          <w:szCs w:val="26"/>
        </w:rPr>
        <w:br w:type="page"/>
      </w:r>
    </w:p>
    <w:p w14:paraId="7634B51A" w14:textId="43B82DEB" w:rsidR="007A537D" w:rsidRDefault="00B5576F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FF45B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B3FC5">
        <w:rPr>
          <w:rFonts w:ascii="Times New Roman" w:hAnsi="Times New Roman" w:cs="Times New Roman"/>
          <w:b/>
          <w:bCs/>
          <w:sz w:val="24"/>
          <w:szCs w:val="24"/>
        </w:rPr>
        <w:t>OBJETIVOS DA PROPOSTA</w:t>
      </w:r>
    </w:p>
    <w:p w14:paraId="02D69A3F" w14:textId="48822B19" w:rsidR="00BB3FC5" w:rsidRDefault="00BB3FC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Apresente o propósito do </w:t>
      </w:r>
      <w:r w:rsidR="00B5576F">
        <w:rPr>
          <w:rFonts w:ascii="Times New Roman" w:hAnsi="Times New Roman" w:cs="Times New Roman"/>
          <w:sz w:val="24"/>
          <w:szCs w:val="24"/>
        </w:rPr>
        <w:t>curso</w:t>
      </w:r>
      <w:r>
        <w:rPr>
          <w:rFonts w:ascii="Times New Roman" w:hAnsi="Times New Roman" w:cs="Times New Roman"/>
          <w:sz w:val="24"/>
          <w:szCs w:val="24"/>
        </w:rPr>
        <w:t xml:space="preserve"> de forma clara e precisa, incluindo os objetivos gerais e específicos</w:t>
      </w:r>
      <w:r w:rsidR="00B5576F">
        <w:rPr>
          <w:rFonts w:ascii="Times New Roman" w:hAnsi="Times New Roman" w:cs="Times New Roman"/>
          <w:sz w:val="24"/>
          <w:szCs w:val="24"/>
        </w:rPr>
        <w:t>.</w:t>
      </w:r>
    </w:p>
    <w:p w14:paraId="491C9412" w14:textId="0A8DB692" w:rsidR="00BB3FC5" w:rsidRDefault="00C35F09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F45B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B3FC5">
        <w:rPr>
          <w:rFonts w:ascii="Times New Roman" w:hAnsi="Times New Roman" w:cs="Times New Roman"/>
          <w:b/>
          <w:bCs/>
          <w:sz w:val="24"/>
          <w:szCs w:val="24"/>
        </w:rPr>
        <w:t>JUSTIFICATIVA E RELEVÂNCIA</w:t>
      </w:r>
    </w:p>
    <w:p w14:paraId="33CF05F5" w14:textId="799DC3C7" w:rsidR="00BB3FC5" w:rsidRDefault="00BB3FC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Apresente </w:t>
      </w:r>
      <w:r w:rsidR="00C35F09">
        <w:rPr>
          <w:rFonts w:ascii="Times New Roman" w:hAnsi="Times New Roman" w:cs="Times New Roman"/>
          <w:sz w:val="24"/>
          <w:szCs w:val="24"/>
        </w:rPr>
        <w:t>a lacuna de aprendizado ou capacitação técnica a ser preenchida, os potencia</w:t>
      </w:r>
      <w:r w:rsidR="00EB4ABD">
        <w:rPr>
          <w:rFonts w:ascii="Times New Roman" w:hAnsi="Times New Roman" w:cs="Times New Roman"/>
          <w:sz w:val="24"/>
          <w:szCs w:val="24"/>
        </w:rPr>
        <w:t>is</w:t>
      </w:r>
      <w:r w:rsidR="000E54F0">
        <w:rPr>
          <w:rFonts w:ascii="Times New Roman" w:hAnsi="Times New Roman" w:cs="Times New Roman"/>
          <w:sz w:val="24"/>
          <w:szCs w:val="24"/>
        </w:rPr>
        <w:t xml:space="preserve"> ganhos para o setor automotivo nacional e o potencial de empregabilidade dos alunos pelas empresas que apoiam a proposta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829060" w14:textId="5053FA81" w:rsidR="00BB3FC5" w:rsidRDefault="004B60E6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F45B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PLANEJAMENTO PARA A SELEÇÃO DE ALUNOS</w:t>
      </w:r>
    </w:p>
    <w:p w14:paraId="75CA7318" w14:textId="1B84EC9F" w:rsidR="00BB3FC5" w:rsidRDefault="001939A1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Apresente as estratégias </w:t>
      </w:r>
      <w:r w:rsidR="00AB50D8">
        <w:rPr>
          <w:rFonts w:ascii="Times New Roman" w:hAnsi="Times New Roman" w:cs="Times New Roman"/>
          <w:sz w:val="24"/>
          <w:szCs w:val="24"/>
        </w:rPr>
        <w:t>de divulgação</w:t>
      </w:r>
      <w:r w:rsidR="002535C6">
        <w:rPr>
          <w:rFonts w:ascii="Times New Roman" w:hAnsi="Times New Roman" w:cs="Times New Roman"/>
          <w:sz w:val="24"/>
          <w:szCs w:val="24"/>
        </w:rPr>
        <w:t xml:space="preserve"> dos cursos, prazo para inscrições</w:t>
      </w:r>
      <w:r w:rsidR="00547773">
        <w:rPr>
          <w:rFonts w:ascii="Times New Roman" w:hAnsi="Times New Roman" w:cs="Times New Roman"/>
          <w:sz w:val="24"/>
          <w:szCs w:val="24"/>
        </w:rPr>
        <w:t>, critérios</w:t>
      </w:r>
      <w:r w:rsidR="007E38CA">
        <w:rPr>
          <w:rFonts w:ascii="Times New Roman" w:hAnsi="Times New Roman" w:cs="Times New Roman"/>
          <w:sz w:val="24"/>
          <w:szCs w:val="24"/>
        </w:rPr>
        <w:t xml:space="preserve"> de seleção de alunos, </w:t>
      </w:r>
      <w:r w:rsidR="005C138D">
        <w:rPr>
          <w:rFonts w:ascii="Times New Roman" w:hAnsi="Times New Roman" w:cs="Times New Roman"/>
          <w:sz w:val="24"/>
          <w:szCs w:val="24"/>
        </w:rPr>
        <w:t>coleta de matrícula</w:t>
      </w:r>
      <w:r w:rsidR="004E4BA7">
        <w:rPr>
          <w:rFonts w:ascii="Times New Roman" w:hAnsi="Times New Roman" w:cs="Times New Roman"/>
          <w:sz w:val="24"/>
          <w:szCs w:val="24"/>
        </w:rPr>
        <w:t>s</w:t>
      </w:r>
      <w:r w:rsidR="004015EE">
        <w:rPr>
          <w:rFonts w:ascii="Times New Roman" w:hAnsi="Times New Roman" w:cs="Times New Roman"/>
          <w:sz w:val="24"/>
          <w:szCs w:val="24"/>
        </w:rPr>
        <w:t xml:space="preserve"> incluindo o ambiente em que as matrículas serão realizadas</w:t>
      </w:r>
      <w:r w:rsidR="00466400">
        <w:rPr>
          <w:rFonts w:ascii="Times New Roman" w:hAnsi="Times New Roman" w:cs="Times New Roman"/>
          <w:sz w:val="24"/>
          <w:szCs w:val="24"/>
        </w:rPr>
        <w:t xml:space="preserve"> e reporte dos matriculados para a </w:t>
      </w:r>
      <w:proofErr w:type="spellStart"/>
      <w:r w:rsidR="00466400">
        <w:rPr>
          <w:rFonts w:ascii="Times New Roman" w:hAnsi="Times New Roman" w:cs="Times New Roman"/>
          <w:sz w:val="24"/>
          <w:szCs w:val="24"/>
        </w:rPr>
        <w:t>Fundep</w:t>
      </w:r>
      <w:proofErr w:type="spellEnd"/>
      <w:r w:rsidR="00466400">
        <w:rPr>
          <w:rFonts w:ascii="Times New Roman" w:hAnsi="Times New Roman" w:cs="Times New Roman"/>
          <w:sz w:val="24"/>
          <w:szCs w:val="24"/>
        </w:rPr>
        <w:t>.</w:t>
      </w:r>
    </w:p>
    <w:p w14:paraId="24E246A8" w14:textId="392E7C98" w:rsidR="00BB3FC5" w:rsidRDefault="00466400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F45B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B3FC5">
        <w:rPr>
          <w:rFonts w:ascii="Times New Roman" w:hAnsi="Times New Roman" w:cs="Times New Roman"/>
          <w:b/>
          <w:bCs/>
          <w:sz w:val="24"/>
          <w:szCs w:val="24"/>
        </w:rPr>
        <w:t>METODOLOGIA</w:t>
      </w:r>
    </w:p>
    <w:p w14:paraId="4990FCEC" w14:textId="56EE03A9" w:rsidR="00BB3FC5" w:rsidRPr="00BB3FC5" w:rsidRDefault="00BB3FC5" w:rsidP="00FB0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FC5">
        <w:rPr>
          <w:rFonts w:ascii="Times New Roman" w:hAnsi="Times New Roman" w:cs="Times New Roman"/>
          <w:sz w:val="24"/>
          <w:szCs w:val="24"/>
        </w:rPr>
        <w:t xml:space="preserve">Descreva e especifique em detalhes todos os métodos, </w:t>
      </w:r>
      <w:r w:rsidR="00ED1CBA">
        <w:rPr>
          <w:rFonts w:ascii="Times New Roman" w:hAnsi="Times New Roman" w:cs="Times New Roman"/>
          <w:sz w:val="24"/>
          <w:szCs w:val="24"/>
        </w:rPr>
        <w:t xml:space="preserve">plataformas e conteúdo didático das fases de planejamento, execução e </w:t>
      </w:r>
      <w:r w:rsidR="005F3101">
        <w:rPr>
          <w:rFonts w:ascii="Times New Roman" w:hAnsi="Times New Roman" w:cs="Times New Roman"/>
          <w:sz w:val="24"/>
          <w:szCs w:val="24"/>
        </w:rPr>
        <w:t xml:space="preserve">acompanhamento das aulas e conteúdos didáticos. </w:t>
      </w:r>
      <w:r w:rsidR="00F13178">
        <w:rPr>
          <w:rFonts w:ascii="Times New Roman" w:hAnsi="Times New Roman" w:cs="Times New Roman"/>
          <w:sz w:val="24"/>
          <w:szCs w:val="24"/>
        </w:rPr>
        <w:t>A</w:t>
      </w:r>
      <w:r w:rsidR="003363DA">
        <w:rPr>
          <w:rFonts w:ascii="Times New Roman" w:hAnsi="Times New Roman" w:cs="Times New Roman"/>
          <w:sz w:val="24"/>
          <w:szCs w:val="24"/>
        </w:rPr>
        <w:t>lém disso, a</w:t>
      </w:r>
      <w:r w:rsidR="00F13178">
        <w:rPr>
          <w:rFonts w:ascii="Times New Roman" w:hAnsi="Times New Roman" w:cs="Times New Roman"/>
          <w:sz w:val="24"/>
          <w:szCs w:val="24"/>
        </w:rPr>
        <w:t xml:space="preserve">presente também a metodologia para o </w:t>
      </w:r>
      <w:r w:rsidR="003363DA">
        <w:rPr>
          <w:rFonts w:ascii="Times New Roman" w:hAnsi="Times New Roman" w:cs="Times New Roman"/>
          <w:sz w:val="24"/>
          <w:szCs w:val="24"/>
        </w:rPr>
        <w:t xml:space="preserve">desenvolvimento das atividades práticas ou </w:t>
      </w:r>
      <w:proofErr w:type="spellStart"/>
      <w:r w:rsidR="003363DA">
        <w:rPr>
          <w:rFonts w:ascii="Times New Roman" w:hAnsi="Times New Roman" w:cs="Times New Roman"/>
          <w:sz w:val="24"/>
          <w:szCs w:val="24"/>
        </w:rPr>
        <w:t>PoCs</w:t>
      </w:r>
      <w:proofErr w:type="spellEnd"/>
      <w:r w:rsidR="00F1790C">
        <w:rPr>
          <w:rFonts w:ascii="Times New Roman" w:hAnsi="Times New Roman" w:cs="Times New Roman"/>
          <w:sz w:val="24"/>
          <w:szCs w:val="24"/>
        </w:rPr>
        <w:t xml:space="preserve"> e o tipo de certificação a ser expedida.</w:t>
      </w:r>
    </w:p>
    <w:p w14:paraId="73AD1BD7" w14:textId="58F8C09F" w:rsidR="00BB3FC5" w:rsidRDefault="00F1790C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F45B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B3FC5">
        <w:rPr>
          <w:rFonts w:ascii="Times New Roman" w:hAnsi="Times New Roman" w:cs="Times New Roman"/>
          <w:b/>
          <w:bCs/>
          <w:sz w:val="24"/>
          <w:szCs w:val="24"/>
        </w:rPr>
        <w:t>RESULTADOS ESPERADOS</w:t>
      </w:r>
    </w:p>
    <w:p w14:paraId="436550F8" w14:textId="77777777" w:rsidR="0077602B" w:rsidRDefault="00BB3FC5" w:rsidP="00FB0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4CFCB903">
        <w:rPr>
          <w:rFonts w:ascii="Times New Roman" w:hAnsi="Times New Roman" w:cs="Times New Roman"/>
          <w:sz w:val="24"/>
          <w:szCs w:val="24"/>
        </w:rPr>
        <w:t>Apresente os resultados esperados d</w:t>
      </w:r>
      <w:r w:rsidR="00F1790C">
        <w:rPr>
          <w:rFonts w:ascii="Times New Roman" w:hAnsi="Times New Roman" w:cs="Times New Roman"/>
          <w:sz w:val="24"/>
          <w:szCs w:val="24"/>
        </w:rPr>
        <w:t>o curso</w:t>
      </w:r>
      <w:r w:rsidR="00BB65AB">
        <w:rPr>
          <w:rFonts w:ascii="Times New Roman" w:hAnsi="Times New Roman" w:cs="Times New Roman"/>
          <w:sz w:val="24"/>
          <w:szCs w:val="24"/>
        </w:rPr>
        <w:t xml:space="preserve"> de acordo com o público-alvo, o alcance geográfico e os ganhos para o setor automotivo nacional e sua cadeia</w:t>
      </w:r>
      <w:r w:rsidR="00FF45B0" w:rsidRPr="4CFCB903">
        <w:rPr>
          <w:rFonts w:ascii="Times New Roman" w:hAnsi="Times New Roman" w:cs="Times New Roman"/>
          <w:sz w:val="24"/>
          <w:szCs w:val="24"/>
        </w:rPr>
        <w:t>.</w:t>
      </w:r>
      <w:r w:rsidR="00BB65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85FB38" w14:textId="77777777" w:rsidR="00294FCD" w:rsidRDefault="00294FCD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4FCD">
        <w:rPr>
          <w:rFonts w:ascii="Times New Roman" w:hAnsi="Times New Roman" w:cs="Times New Roman"/>
          <w:b/>
          <w:bCs/>
          <w:sz w:val="24"/>
          <w:szCs w:val="24"/>
        </w:rPr>
        <w:t>6. APOIO DAS EMPRESAS</w:t>
      </w:r>
    </w:p>
    <w:p w14:paraId="13EAC87E" w14:textId="40C41690" w:rsidR="00C3316A" w:rsidRDefault="00C3316A" w:rsidP="00FB0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Demonstre a</w:t>
      </w:r>
      <w:r w:rsidR="00230D7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contribuições </w:t>
      </w:r>
      <w:r w:rsidR="00230D7B">
        <w:rPr>
          <w:rFonts w:ascii="Times New Roman" w:hAnsi="Times New Roman" w:cs="Times New Roman"/>
          <w:sz w:val="24"/>
          <w:szCs w:val="24"/>
        </w:rPr>
        <w:t xml:space="preserve">e relevância </w:t>
      </w:r>
      <w:r>
        <w:rPr>
          <w:rFonts w:ascii="Times New Roman" w:hAnsi="Times New Roman" w:cs="Times New Roman"/>
          <w:sz w:val="24"/>
          <w:szCs w:val="24"/>
        </w:rPr>
        <w:t>das empresas</w:t>
      </w:r>
      <w:r w:rsidR="00230D7B">
        <w:rPr>
          <w:rFonts w:ascii="Times New Roman" w:hAnsi="Times New Roman" w:cs="Times New Roman"/>
          <w:sz w:val="24"/>
          <w:szCs w:val="24"/>
        </w:rPr>
        <w:t xml:space="preserve"> para a realização dos cursos</w:t>
      </w:r>
      <w:r w:rsidR="0067274D">
        <w:rPr>
          <w:rFonts w:ascii="Times New Roman" w:hAnsi="Times New Roman" w:cs="Times New Roman"/>
          <w:sz w:val="24"/>
          <w:szCs w:val="24"/>
        </w:rPr>
        <w:t xml:space="preserve">, carga horária de dedicação para as atividades práticas ou </w:t>
      </w:r>
      <w:proofErr w:type="spellStart"/>
      <w:r w:rsidR="0067274D">
        <w:rPr>
          <w:rFonts w:ascii="Times New Roman" w:hAnsi="Times New Roman" w:cs="Times New Roman"/>
          <w:sz w:val="24"/>
          <w:szCs w:val="24"/>
        </w:rPr>
        <w:t>PoCs</w:t>
      </w:r>
      <w:proofErr w:type="spellEnd"/>
      <w:r w:rsidR="0067274D">
        <w:rPr>
          <w:rFonts w:ascii="Times New Roman" w:hAnsi="Times New Roman" w:cs="Times New Roman"/>
          <w:sz w:val="24"/>
          <w:szCs w:val="24"/>
        </w:rPr>
        <w:t xml:space="preserve"> e</w:t>
      </w:r>
      <w:r w:rsidR="00ED6056">
        <w:rPr>
          <w:rFonts w:ascii="Times New Roman" w:hAnsi="Times New Roman" w:cs="Times New Roman"/>
          <w:sz w:val="24"/>
          <w:szCs w:val="24"/>
        </w:rPr>
        <w:t xml:space="preserve"> a infraestrutura que será utilizada, quando for o caso.</w:t>
      </w:r>
    </w:p>
    <w:p w14:paraId="559D2366" w14:textId="77777777" w:rsidR="003D0625" w:rsidRDefault="003D0625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0625">
        <w:rPr>
          <w:rFonts w:ascii="Times New Roman" w:hAnsi="Times New Roman" w:cs="Times New Roman"/>
          <w:b/>
          <w:bCs/>
          <w:sz w:val="24"/>
          <w:szCs w:val="24"/>
        </w:rPr>
        <w:t>7. RESUMO ORÇAMENTÁRIO</w:t>
      </w:r>
    </w:p>
    <w:p w14:paraId="70B0B761" w14:textId="38D0A340" w:rsidR="000F264D" w:rsidRPr="00E92CD2" w:rsidRDefault="003D0625" w:rsidP="00FB0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CD2">
        <w:rPr>
          <w:rFonts w:ascii="Times New Roman" w:hAnsi="Times New Roman" w:cs="Times New Roman"/>
          <w:sz w:val="24"/>
          <w:szCs w:val="24"/>
        </w:rPr>
        <w:t xml:space="preserve">Apresente </w:t>
      </w:r>
      <w:r w:rsidR="00E92CD2">
        <w:rPr>
          <w:rFonts w:ascii="Times New Roman" w:hAnsi="Times New Roman" w:cs="Times New Roman"/>
          <w:sz w:val="24"/>
          <w:szCs w:val="24"/>
        </w:rPr>
        <w:t>um resumo orçamentário por rubricas</w:t>
      </w:r>
      <w:r w:rsidR="000F264D">
        <w:rPr>
          <w:rFonts w:ascii="Times New Roman" w:hAnsi="Times New Roman" w:cs="Times New Roman"/>
          <w:sz w:val="24"/>
          <w:szCs w:val="24"/>
        </w:rPr>
        <w:t xml:space="preserve"> gerais. Apresente o custo total do curso e o custo por aluno. O custo por aluno é equivalente ao custo total do curso dividido pelo número máximo de alunos esperados. </w:t>
      </w:r>
    </w:p>
    <w:p w14:paraId="1D89A182" w14:textId="77777777" w:rsidR="009D1A6B" w:rsidRDefault="009D1A6B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8B99F" w14:textId="77777777" w:rsidR="009D1A6B" w:rsidRDefault="009D1A6B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8. CRONOGRAMA DE ATIVIDADES</w:t>
      </w:r>
    </w:p>
    <w:tbl>
      <w:tblPr>
        <w:tblStyle w:val="Tabelacomgrade"/>
        <w:tblpPr w:leftFromText="141" w:rightFromText="141" w:vertAnchor="page" w:horzAnchor="margin" w:tblpXSpec="center" w:tblpY="1967"/>
        <w:tblW w:w="10399" w:type="dxa"/>
        <w:tblLook w:val="04A0" w:firstRow="1" w:lastRow="0" w:firstColumn="1" w:lastColumn="0" w:noHBand="0" w:noVBand="1"/>
      </w:tblPr>
      <w:tblGrid>
        <w:gridCol w:w="2637"/>
        <w:gridCol w:w="1695"/>
        <w:gridCol w:w="1561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416"/>
        <w:gridCol w:w="416"/>
        <w:gridCol w:w="416"/>
      </w:tblGrid>
      <w:tr w:rsidR="00A779A4" w:rsidRPr="0077602B" w14:paraId="4CB50235" w14:textId="77777777" w:rsidTr="00A779A4">
        <w:trPr>
          <w:trHeight w:val="454"/>
        </w:trPr>
        <w:tc>
          <w:tcPr>
            <w:tcW w:w="2637" w:type="dxa"/>
            <w:vMerge w:val="restart"/>
            <w:vAlign w:val="center"/>
          </w:tcPr>
          <w:p w14:paraId="17689955" w14:textId="760EBF6E" w:rsidR="00A779A4" w:rsidRPr="00A779A4" w:rsidRDefault="00A779A4" w:rsidP="00A779A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9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ATIVIDADE</w:t>
            </w:r>
          </w:p>
        </w:tc>
        <w:tc>
          <w:tcPr>
            <w:tcW w:w="1695" w:type="dxa"/>
            <w:vMerge w:val="restart"/>
            <w:vAlign w:val="center"/>
          </w:tcPr>
          <w:p w14:paraId="3875983A" w14:textId="7B075C97" w:rsidR="00A779A4" w:rsidRPr="00A779A4" w:rsidRDefault="00A779A4" w:rsidP="00A779A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9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RESPONSÁVEL</w:t>
            </w:r>
          </w:p>
        </w:tc>
        <w:tc>
          <w:tcPr>
            <w:tcW w:w="1561" w:type="dxa"/>
            <w:vMerge w:val="restart"/>
            <w:vAlign w:val="center"/>
          </w:tcPr>
          <w:p w14:paraId="54DC0BCD" w14:textId="0544D754" w:rsidR="00A779A4" w:rsidRPr="00A779A4" w:rsidRDefault="00A779A4" w:rsidP="00A779A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9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ORÇAMENTO PLANEJADO</w:t>
            </w:r>
          </w:p>
        </w:tc>
        <w:tc>
          <w:tcPr>
            <w:tcW w:w="4506" w:type="dxa"/>
            <w:gridSpan w:val="12"/>
            <w:shd w:val="clear" w:color="auto" w:fill="auto"/>
            <w:vAlign w:val="center"/>
          </w:tcPr>
          <w:p w14:paraId="0C2E308E" w14:textId="1F6D0217" w:rsidR="00A779A4" w:rsidRPr="00A779A4" w:rsidRDefault="00A779A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9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MÊS DE EXECUÇÃO</w:t>
            </w:r>
          </w:p>
        </w:tc>
      </w:tr>
      <w:tr w:rsidR="003F3D64" w:rsidRPr="0077602B" w14:paraId="36C8F9B4" w14:textId="77777777" w:rsidTr="00A779A4">
        <w:trPr>
          <w:trHeight w:val="454"/>
        </w:trPr>
        <w:tc>
          <w:tcPr>
            <w:tcW w:w="2637" w:type="dxa"/>
            <w:vMerge/>
            <w:vAlign w:val="center"/>
          </w:tcPr>
          <w:p w14:paraId="558D5508" w14:textId="77777777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92D050"/>
            <w:vAlign w:val="center"/>
          </w:tcPr>
          <w:p w14:paraId="2A040679" w14:textId="75A4F769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92D050"/>
            <w:vAlign w:val="center"/>
          </w:tcPr>
          <w:p w14:paraId="77791F61" w14:textId="2AFF61FD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7CB5BAC1" w14:textId="4AE884D0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6E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62CA7B51" w14:textId="553C0BC2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6E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0CE9C059" w14:textId="7B9BF667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6E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7E84DBB6" w14:textId="2948C0F6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6E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9EDDCF6" w14:textId="671F5470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6E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542AF58" w14:textId="37F739EF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2A4DA4FA" w14:textId="22765939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7FBED4C5" w14:textId="3149998E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56F5947B" w14:textId="6F9498C0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264E29E5" w14:textId="32B4F87C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1FAA0FA8" w14:textId="63AD74E7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A277539" w14:textId="106AA32E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3F3D64" w:rsidRPr="0077602B" w14:paraId="7D023318" w14:textId="77777777" w:rsidTr="00A779A4">
        <w:trPr>
          <w:trHeight w:val="454"/>
        </w:trPr>
        <w:tc>
          <w:tcPr>
            <w:tcW w:w="2637" w:type="dxa"/>
            <w:vAlign w:val="center"/>
          </w:tcPr>
          <w:p w14:paraId="57228FBB" w14:textId="22728678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95" w:type="dxa"/>
            <w:shd w:val="clear" w:color="auto" w:fill="auto"/>
          </w:tcPr>
          <w:p w14:paraId="4050EDB5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</w:tcPr>
          <w:p w14:paraId="5AF6CFCD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63F0E906" w14:textId="25417373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2C288131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28F111DD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434715B0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1917E8F1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45501D86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2D896B75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0BEC2FD0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7EF2FCE6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ADD088D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1C9DF2F3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727E1311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F3D64" w:rsidRPr="0077602B" w14:paraId="05A15FBC" w14:textId="77777777" w:rsidTr="00A779A4">
        <w:trPr>
          <w:trHeight w:val="454"/>
        </w:trPr>
        <w:tc>
          <w:tcPr>
            <w:tcW w:w="2637" w:type="dxa"/>
            <w:vAlign w:val="center"/>
          </w:tcPr>
          <w:p w14:paraId="586F21CB" w14:textId="17641D91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6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695" w:type="dxa"/>
          </w:tcPr>
          <w:p w14:paraId="2ED9DB7C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</w:tcPr>
          <w:p w14:paraId="7BF22197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3A704F2C" w14:textId="039B6804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019A3071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13411048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421A5A99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081266A8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44F8E657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1BA970FF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4E60B4DC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6F074E09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0649A19D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51C9BEB4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14:paraId="43A5E1D9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F3D64" w:rsidRPr="0077602B" w14:paraId="4FDAF31C" w14:textId="77777777" w:rsidTr="00A779A4">
        <w:trPr>
          <w:trHeight w:val="454"/>
        </w:trPr>
        <w:tc>
          <w:tcPr>
            <w:tcW w:w="2637" w:type="dxa"/>
            <w:vAlign w:val="center"/>
          </w:tcPr>
          <w:p w14:paraId="1AE25D9B" w14:textId="7CDE057C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A3.</w:t>
            </w:r>
          </w:p>
        </w:tc>
        <w:tc>
          <w:tcPr>
            <w:tcW w:w="1695" w:type="dxa"/>
          </w:tcPr>
          <w:p w14:paraId="6301D40E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</w:tcPr>
          <w:p w14:paraId="6A97BE67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792DC086" w14:textId="77CF6662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6B3FBDE0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07643B7B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2B4A8FF6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6681A5A2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16BC2CD1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4C101628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202EDA45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92D050"/>
            <w:vAlign w:val="center"/>
          </w:tcPr>
          <w:p w14:paraId="40784575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92D050"/>
            <w:vAlign w:val="center"/>
          </w:tcPr>
          <w:p w14:paraId="610D82C7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92D050"/>
            <w:vAlign w:val="center"/>
          </w:tcPr>
          <w:p w14:paraId="5E5EEDFF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92D050"/>
            <w:vAlign w:val="center"/>
          </w:tcPr>
          <w:p w14:paraId="7ADD4A71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F3D64" w:rsidRPr="0077602B" w14:paraId="4A8D91FC" w14:textId="77777777" w:rsidTr="00A779A4">
        <w:trPr>
          <w:trHeight w:val="454"/>
        </w:trPr>
        <w:tc>
          <w:tcPr>
            <w:tcW w:w="2637" w:type="dxa"/>
            <w:vAlign w:val="center"/>
          </w:tcPr>
          <w:p w14:paraId="1DAD5DF4" w14:textId="51F8D64B" w:rsidR="003F3D64" w:rsidRPr="0077602B" w:rsidRDefault="003F3D64" w:rsidP="00A779A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A4.</w:t>
            </w:r>
          </w:p>
        </w:tc>
        <w:tc>
          <w:tcPr>
            <w:tcW w:w="1695" w:type="dxa"/>
          </w:tcPr>
          <w:p w14:paraId="52E7F3E8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</w:tcPr>
          <w:p w14:paraId="5CA73108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1EFA18E2" w14:textId="18DFCC24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7B995543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4468F043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vAlign w:val="center"/>
          </w:tcPr>
          <w:p w14:paraId="08D61D2D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1929EADE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7823FDDE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17CF28D5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015E3E89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 w14:paraId="1791C85E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92D050"/>
            <w:vAlign w:val="center"/>
          </w:tcPr>
          <w:p w14:paraId="4EC07346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92D050"/>
            <w:vAlign w:val="center"/>
          </w:tcPr>
          <w:p w14:paraId="48132174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92D050"/>
            <w:vAlign w:val="center"/>
          </w:tcPr>
          <w:p w14:paraId="20F73935" w14:textId="77777777" w:rsidR="003F3D64" w:rsidRPr="0077602B" w:rsidRDefault="003F3D64" w:rsidP="00A779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EA78E78" w14:textId="77777777" w:rsidR="003F3D64" w:rsidRDefault="003F3D64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2C997D2A" w14:textId="3084B885" w:rsidR="00246E80" w:rsidRPr="003D0625" w:rsidRDefault="00246E80" w:rsidP="00FB0F3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46E80" w:rsidRPr="003D0625" w:rsidSect="00FF45B0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7C608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ESTE DOCUMENTO NÃO DEVERÁ ULTRAPASSAR O LIMITE DE 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25</w:t>
      </w:r>
      <w:r w:rsidRPr="007C608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PÁGINAS.</w:t>
      </w:r>
    </w:p>
    <w:p w14:paraId="3A58D4C3" w14:textId="260A335F" w:rsidR="00FF45B0" w:rsidRPr="00BB3FC5" w:rsidRDefault="00FF45B0" w:rsidP="00246E8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F45B0" w:rsidRPr="00BB3FC5" w:rsidSect="0077602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113"/>
    <w:rsid w:val="000246E5"/>
    <w:rsid w:val="0003144F"/>
    <w:rsid w:val="00092016"/>
    <w:rsid w:val="000E54F0"/>
    <w:rsid w:val="000F264D"/>
    <w:rsid w:val="001363FD"/>
    <w:rsid w:val="00174236"/>
    <w:rsid w:val="001939A1"/>
    <w:rsid w:val="001F2C94"/>
    <w:rsid w:val="00230D7B"/>
    <w:rsid w:val="00246E80"/>
    <w:rsid w:val="002535C6"/>
    <w:rsid w:val="00283551"/>
    <w:rsid w:val="00294364"/>
    <w:rsid w:val="00294FCD"/>
    <w:rsid w:val="0031271B"/>
    <w:rsid w:val="003363DA"/>
    <w:rsid w:val="00361D11"/>
    <w:rsid w:val="003D0625"/>
    <w:rsid w:val="003F3D64"/>
    <w:rsid w:val="004015EE"/>
    <w:rsid w:val="0041338C"/>
    <w:rsid w:val="00462F05"/>
    <w:rsid w:val="00466400"/>
    <w:rsid w:val="00470A64"/>
    <w:rsid w:val="00493ED7"/>
    <w:rsid w:val="004B60E6"/>
    <w:rsid w:val="004C0725"/>
    <w:rsid w:val="004E4BA7"/>
    <w:rsid w:val="00547773"/>
    <w:rsid w:val="005C138D"/>
    <w:rsid w:val="005F3101"/>
    <w:rsid w:val="0067274D"/>
    <w:rsid w:val="00702233"/>
    <w:rsid w:val="00717DB2"/>
    <w:rsid w:val="0072691B"/>
    <w:rsid w:val="00741B03"/>
    <w:rsid w:val="0077602B"/>
    <w:rsid w:val="007A537D"/>
    <w:rsid w:val="007C6087"/>
    <w:rsid w:val="007E38CA"/>
    <w:rsid w:val="00875375"/>
    <w:rsid w:val="009D1A6B"/>
    <w:rsid w:val="00A60281"/>
    <w:rsid w:val="00A779A4"/>
    <w:rsid w:val="00AA4114"/>
    <w:rsid w:val="00AB50D8"/>
    <w:rsid w:val="00AC1A49"/>
    <w:rsid w:val="00AC7EA0"/>
    <w:rsid w:val="00B5576F"/>
    <w:rsid w:val="00BB3FC5"/>
    <w:rsid w:val="00BB65AB"/>
    <w:rsid w:val="00C3316A"/>
    <w:rsid w:val="00C35F09"/>
    <w:rsid w:val="00C7331A"/>
    <w:rsid w:val="00CE3113"/>
    <w:rsid w:val="00CE7022"/>
    <w:rsid w:val="00D239A7"/>
    <w:rsid w:val="00D47EF1"/>
    <w:rsid w:val="00D86366"/>
    <w:rsid w:val="00E92CD2"/>
    <w:rsid w:val="00EB4ABD"/>
    <w:rsid w:val="00ED1CBA"/>
    <w:rsid w:val="00ED6056"/>
    <w:rsid w:val="00EF04E9"/>
    <w:rsid w:val="00EF1B79"/>
    <w:rsid w:val="00F13178"/>
    <w:rsid w:val="00F1790C"/>
    <w:rsid w:val="00F36064"/>
    <w:rsid w:val="00F45005"/>
    <w:rsid w:val="00FB0F3F"/>
    <w:rsid w:val="00FE078B"/>
    <w:rsid w:val="00FF45B0"/>
    <w:rsid w:val="4CFCB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002D"/>
  <w15:chartTrackingRefBased/>
  <w15:docId w15:val="{E32F3F6F-056A-49EE-8DA8-8BD9E4AC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F45B0"/>
    <w:pPr>
      <w:ind w:left="720"/>
      <w:contextualSpacing/>
    </w:pPr>
  </w:style>
  <w:style w:type="table" w:styleId="Tabelacomgrade">
    <w:name w:val="Table Grid"/>
    <w:basedOn w:val="Tabelanormal"/>
    <w:uiPriority w:val="39"/>
    <w:rsid w:val="00FF4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1742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DD3F1A-F1A6-434E-B505-4D75802A55E2}"/>
      </w:docPartPr>
      <w:docPartBody>
        <w:p w:rsidR="00F45718" w:rsidRDefault="0041338C">
          <w:r w:rsidRPr="005306EC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38C"/>
    <w:rsid w:val="000D000B"/>
    <w:rsid w:val="00294364"/>
    <w:rsid w:val="0041338C"/>
    <w:rsid w:val="00847A20"/>
    <w:rsid w:val="00F4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4133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  <TaxCatchAll xmlns="f8d204a4-bf21-4c47-9372-1aa304082bd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F39E7-CC89-42D8-A24A-FFE446B19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E22A4F-60AF-419B-BE8F-CEB18DD09F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B8C8A4-CF52-44CC-9B6F-D4D1A0223A0A}">
  <ds:schemaRefs>
    <ds:schemaRef ds:uri="http://schemas.microsoft.com/office/2006/metadata/properties"/>
    <ds:schemaRef ds:uri="http://schemas.microsoft.com/office/infopath/2007/PartnerControls"/>
    <ds:schemaRef ds:uri="22d1181b-610d-47ad-9b6c-0e49c0391bdd"/>
    <ds:schemaRef ds:uri="f8d204a4-bf21-4c47-9372-1aa304082bd4"/>
  </ds:schemaRefs>
</ds:datastoreItem>
</file>

<file path=customXml/itemProps4.xml><?xml version="1.0" encoding="utf-8"?>
<ds:datastoreItem xmlns:ds="http://schemas.openxmlformats.org/officeDocument/2006/customXml" ds:itemID="{186977D4-105E-4822-9557-44A9663035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387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Natália Maria Borges Ladeira</dc:creator>
  <cp:keywords/>
  <dc:description/>
  <cp:lastModifiedBy>Natália Maria Borges Ladeira</cp:lastModifiedBy>
  <cp:revision>52</cp:revision>
  <dcterms:created xsi:type="dcterms:W3CDTF">2026-04-01T17:34:00Z</dcterms:created>
  <dcterms:modified xsi:type="dcterms:W3CDTF">2026-04-02T14:03:00Z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0x0101003D10B2E43B8866448CD2B94C161AD716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{"FileActivityType":"9","FileActivityTimeStamp":"2025-10-09T19:47:40.910Z","FileActivityUsersOnPage":[{"DisplayName":"Natália Maria Borges Ladeira","Id":"natalialadeira@fundep.com.br"},{"DisplayName":"Tais Victor Gonzaga","Id":"taisvictor@fundep.com.br"},{"DisplayName":"Ana Eliza da Cruz Braga","Id":"anabraga@fundep.com.br"},{"DisplayName":"Janaina de Oliveira Castro Silva","Id":"janainasilva@fundep.com.br"},{"DisplayName":"Tiago Barros Duarte","Id":"tiagoduarte@fundep.com.br"},{"DisplayName":"Thiago Leão","Id":"thiagoleao@fundep.com.br"},{"DisplayName":"Christofer Jonatan Gonçalves Dias","Id":"christoferdias@fundep.com.br"},{"DisplayName":"Arthur Gabriel da Silva","Id":"arthursilva@fundep.com.br"}],"FileActivityNavigationId":null}</vt:lpwstr>
  </property>
  <property fmtid="{D5CDD505-2E9C-101B-9397-08002B2CF9AE}" pid="7" name="TriggerFlowInfo">
    <vt:lpwstr/>
  </property>
</Properties>
</file>